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D8" w:rsidRDefault="00392872" w:rsidP="00311E7B">
      <w:pPr>
        <w:pStyle w:val="Normale1"/>
        <w:ind w:right="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6CE6E" wp14:editId="28AA0E81">
            <wp:simplePos x="0" y="0"/>
            <wp:positionH relativeFrom="margin">
              <wp:posOffset>-180975</wp:posOffset>
            </wp:positionH>
            <wp:positionV relativeFrom="paragraph">
              <wp:posOffset>-635</wp:posOffset>
            </wp:positionV>
            <wp:extent cx="733425" cy="658495"/>
            <wp:effectExtent l="0" t="0" r="952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9AE">
        <w:rPr>
          <w:noProof/>
        </w:rPr>
        <w:drawing>
          <wp:anchor distT="0" distB="0" distL="114300" distR="114300" simplePos="0" relativeHeight="251660288" behindDoc="0" locked="0" layoutInCell="1" allowOverlap="1" wp14:anchorId="42E999ED" wp14:editId="16C2F929">
            <wp:simplePos x="0" y="0"/>
            <wp:positionH relativeFrom="margin">
              <wp:posOffset>5497195</wp:posOffset>
            </wp:positionH>
            <wp:positionV relativeFrom="paragraph">
              <wp:posOffset>-7620</wp:posOffset>
            </wp:positionV>
            <wp:extent cx="762000" cy="702990"/>
            <wp:effectExtent l="0" t="0" r="0" b="1905"/>
            <wp:wrapNone/>
            <wp:docPr id="1" name="Immagine 1" descr="Macintosh HD:Users:marcobugli:Desktop:Logo IC Mi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Macintosh HD:Users:marcobugli:Desktop:Logo IC Misa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BD8">
        <w:rPr>
          <w:rFonts w:ascii="Arial" w:eastAsia="Arial" w:hAnsi="Arial" w:cs="Arial"/>
          <w:b/>
          <w:sz w:val="28"/>
          <w:szCs w:val="28"/>
        </w:rPr>
        <w:t>ISTITUTO COMPRENSIVO STATALE MISANO ADRIATICO</w:t>
      </w:r>
    </w:p>
    <w:p w:rsidR="008F4BD8" w:rsidRDefault="00CC49AE" w:rsidP="00311E7B">
      <w:pPr>
        <w:pStyle w:val="Normale1"/>
        <w:tabs>
          <w:tab w:val="left" w:pos="8080"/>
        </w:tabs>
        <w:ind w:right="-14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311E7B">
        <w:rPr>
          <w:rFonts w:ascii="Arial" w:eastAsia="Arial" w:hAnsi="Arial" w:cs="Arial"/>
          <w:b/>
          <w:sz w:val="24"/>
          <w:szCs w:val="24"/>
        </w:rPr>
        <w:t xml:space="preserve"> </w:t>
      </w:r>
      <w:r w:rsidR="008F4BD8">
        <w:rPr>
          <w:rFonts w:ascii="Arial" w:eastAsia="Arial" w:hAnsi="Arial" w:cs="Arial"/>
          <w:b/>
          <w:sz w:val="24"/>
          <w:szCs w:val="24"/>
        </w:rPr>
        <w:t>Scuola dell’Infanzia, Primaria e Secondaria di Primo grado</w:t>
      </w:r>
    </w:p>
    <w:p w:rsidR="008F4BD8" w:rsidRDefault="008F4BD8" w:rsidP="00311E7B">
      <w:pPr>
        <w:pStyle w:val="Normale1"/>
        <w:tabs>
          <w:tab w:val="left" w:pos="720"/>
        </w:tabs>
        <w:jc w:val="center"/>
        <w:rPr>
          <w:rFonts w:ascii="Arial" w:eastAsia="Arial" w:hAnsi="Arial" w:cs="Arial"/>
          <w:sz w:val="12"/>
          <w:szCs w:val="12"/>
        </w:rPr>
      </w:pPr>
    </w:p>
    <w:p w:rsidR="008F4BD8" w:rsidRDefault="008F4BD8" w:rsidP="00311E7B">
      <w:pPr>
        <w:pStyle w:val="Normale1"/>
        <w:tabs>
          <w:tab w:val="left" w:pos="708"/>
        </w:tabs>
        <w:jc w:val="center"/>
        <w:rPr>
          <w:rFonts w:ascii="Arial" w:eastAsia="Arial" w:hAnsi="Arial" w:cs="Arial"/>
          <w:i/>
          <w:color w:val="0000FF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Via Don L. Milani, 12 - 47843 Misano Adriatico (RN) Tel. 0541 615675 - e-mail: rnic80700l@istruzione.it</w:t>
      </w:r>
    </w:p>
    <w:p w:rsidR="008F4BD8" w:rsidRDefault="008F4BD8" w:rsidP="00311E7B">
      <w:pPr>
        <w:pStyle w:val="Normale1"/>
        <w:spacing w:after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Sito Web: </w:t>
      </w:r>
      <w:hyperlink r:id="rId7" w:history="1">
        <w:r>
          <w:rPr>
            <w:rStyle w:val="Collegamentoipertestuale"/>
            <w:rFonts w:ascii="Arial" w:eastAsia="Arial" w:hAnsi="Arial" w:cs="Arial"/>
            <w:sz w:val="16"/>
            <w:szCs w:val="16"/>
          </w:rPr>
          <w:t>www.icmisano.it</w:t>
        </w:r>
      </w:hyperlink>
      <w:r>
        <w:rPr>
          <w:rStyle w:val="Collegamentoipertestuale"/>
          <w:rFonts w:ascii="Arial" w:eastAsia="Arial" w:hAnsi="Arial" w:cs="Arial"/>
          <w:sz w:val="16"/>
          <w:szCs w:val="16"/>
        </w:rPr>
        <w:t xml:space="preserve"> </w:t>
      </w:r>
      <w:r>
        <w:rPr>
          <w:rStyle w:val="Collegamentoipertestuale"/>
          <w:rFonts w:ascii="Arial" w:eastAsia="Arial" w:hAnsi="Arial" w:cs="Arial"/>
          <w:color w:val="000000" w:themeColor="text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Cod.Mecc</w:t>
      </w:r>
      <w:proofErr w:type="spellEnd"/>
      <w:r>
        <w:rPr>
          <w:rFonts w:ascii="Arial" w:eastAsia="Arial" w:hAnsi="Arial" w:cs="Arial"/>
          <w:sz w:val="16"/>
          <w:szCs w:val="16"/>
        </w:rPr>
        <w:t>. RNIC80700L -</w:t>
      </w:r>
      <w:r>
        <w:rPr>
          <w:rFonts w:ascii="Arial" w:eastAsia="Arial" w:hAnsi="Arial" w:cs="Arial"/>
          <w:i/>
          <w:color w:val="0000F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Cod.Fiscale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91069320405 - Cod. Univoco: UFJER6</w:t>
      </w:r>
    </w:p>
    <w:p w:rsidR="000D196C" w:rsidRDefault="00311E7B">
      <w:r>
        <w:t xml:space="preserve">        </w:t>
      </w:r>
      <w:r w:rsidR="008F4BD8">
        <w:t>_____________________________________________________________________________________</w:t>
      </w:r>
    </w:p>
    <w:p w:rsidR="005B0074" w:rsidRDefault="00CB2B85" w:rsidP="00F236B2">
      <w:pPr>
        <w:spacing w:after="0"/>
      </w:pPr>
      <w:r>
        <w:t xml:space="preserve">Circolare </w:t>
      </w:r>
      <w:r w:rsidR="00F236B2">
        <w:t>N.</w:t>
      </w:r>
      <w:r w:rsidR="000539CA">
        <w:t xml:space="preserve"> </w:t>
      </w:r>
      <w:r w:rsidR="00392872">
        <w:t>175</w:t>
      </w:r>
    </w:p>
    <w:p w:rsidR="005B0074" w:rsidRPr="004D7505" w:rsidRDefault="00F236B2" w:rsidP="00CC49AE">
      <w:pPr>
        <w:pStyle w:val="Paragrafoelenco"/>
        <w:numPr>
          <w:ilvl w:val="0"/>
          <w:numId w:val="4"/>
        </w:numPr>
        <w:ind w:left="6237"/>
        <w:rPr>
          <w:color w:val="0070C0"/>
        </w:rPr>
      </w:pPr>
      <w:r>
        <w:rPr>
          <w:color w:val="0070C0"/>
        </w:rPr>
        <w:t xml:space="preserve">Ai Genitori degli alunni/e </w:t>
      </w:r>
      <w:r w:rsidR="00CC49AE">
        <w:rPr>
          <w:color w:val="0070C0"/>
        </w:rPr>
        <w:t>interessati</w:t>
      </w:r>
    </w:p>
    <w:p w:rsidR="00FD1458" w:rsidRDefault="00FD1458" w:rsidP="00FD1458">
      <w:pPr>
        <w:spacing w:after="0"/>
        <w:ind w:left="6663"/>
        <w:rPr>
          <w:color w:val="0070C0"/>
          <w:sz w:val="24"/>
          <w:szCs w:val="24"/>
        </w:rPr>
      </w:pPr>
    </w:p>
    <w:p w:rsidR="00FD1458" w:rsidRPr="00FD1458" w:rsidRDefault="00FD1458" w:rsidP="00CC49AE">
      <w:pPr>
        <w:pStyle w:val="Paragrafoelenco"/>
        <w:numPr>
          <w:ilvl w:val="0"/>
          <w:numId w:val="5"/>
        </w:numPr>
        <w:ind w:left="6237"/>
        <w:rPr>
          <w:color w:val="0070C0"/>
        </w:rPr>
      </w:pPr>
      <w:r w:rsidRPr="00FD1458">
        <w:rPr>
          <w:color w:val="0070C0"/>
        </w:rPr>
        <w:t xml:space="preserve">Personale </w:t>
      </w:r>
      <w:r>
        <w:rPr>
          <w:color w:val="0070C0"/>
        </w:rPr>
        <w:t>Docente</w:t>
      </w:r>
      <w:r w:rsidRPr="00FD1458">
        <w:rPr>
          <w:color w:val="0070C0"/>
        </w:rPr>
        <w:t xml:space="preserve">                                                                                                     Dell’Istituto Comprensivo di Misano</w:t>
      </w:r>
    </w:p>
    <w:p w:rsidR="00FD1458" w:rsidRPr="004D7505" w:rsidRDefault="00FD1458" w:rsidP="00FD1458">
      <w:pPr>
        <w:spacing w:after="0"/>
        <w:ind w:left="6663"/>
        <w:rPr>
          <w:color w:val="0070C0"/>
          <w:sz w:val="24"/>
          <w:szCs w:val="24"/>
        </w:rPr>
      </w:pPr>
    </w:p>
    <w:p w:rsidR="00FD1458" w:rsidRDefault="00F236B2" w:rsidP="00CC49AE">
      <w:pPr>
        <w:pStyle w:val="Paragrafoelenco"/>
        <w:numPr>
          <w:ilvl w:val="0"/>
          <w:numId w:val="5"/>
        </w:numPr>
        <w:ind w:left="6237"/>
        <w:rPr>
          <w:color w:val="0070C0"/>
        </w:rPr>
      </w:pPr>
      <w:r w:rsidRPr="00FD1458">
        <w:rPr>
          <w:color w:val="0070C0"/>
        </w:rPr>
        <w:t xml:space="preserve">Personale ATA                                                                                                     </w:t>
      </w:r>
      <w:r w:rsidR="00FD1458" w:rsidRPr="00FD1458">
        <w:rPr>
          <w:color w:val="0070C0"/>
        </w:rPr>
        <w:t>Dell’Istituto Comprensivo di Misano</w:t>
      </w:r>
    </w:p>
    <w:p w:rsidR="00CC49AE" w:rsidRPr="00CC49AE" w:rsidRDefault="00CC49AE" w:rsidP="00CC49AE">
      <w:pPr>
        <w:pStyle w:val="Paragrafoelenco"/>
        <w:rPr>
          <w:color w:val="0070C0"/>
        </w:rPr>
      </w:pPr>
    </w:p>
    <w:p w:rsidR="00CC49AE" w:rsidRDefault="00CC49AE" w:rsidP="00CC49AE">
      <w:pPr>
        <w:pStyle w:val="Paragrafoelenco"/>
        <w:numPr>
          <w:ilvl w:val="0"/>
          <w:numId w:val="5"/>
        </w:numPr>
        <w:ind w:left="6237"/>
        <w:rPr>
          <w:color w:val="0070C0"/>
        </w:rPr>
      </w:pPr>
      <w:r w:rsidRPr="00CC49AE">
        <w:rPr>
          <w:color w:val="0070C0"/>
        </w:rPr>
        <w:t>Al Comune di Misano Adriatico</w:t>
      </w:r>
    </w:p>
    <w:p w:rsidR="0010479C" w:rsidRPr="0010479C" w:rsidRDefault="0010479C" w:rsidP="0010479C">
      <w:pPr>
        <w:pStyle w:val="Paragrafoelenco"/>
        <w:rPr>
          <w:color w:val="0070C0"/>
        </w:rPr>
      </w:pPr>
    </w:p>
    <w:p w:rsidR="0010479C" w:rsidRPr="00CC49AE" w:rsidRDefault="0010479C" w:rsidP="00CC49AE">
      <w:pPr>
        <w:pStyle w:val="Paragrafoelenco"/>
        <w:numPr>
          <w:ilvl w:val="0"/>
          <w:numId w:val="5"/>
        </w:numPr>
        <w:ind w:left="6237"/>
        <w:rPr>
          <w:color w:val="0070C0"/>
        </w:rPr>
      </w:pPr>
      <w:r>
        <w:rPr>
          <w:color w:val="0070C0"/>
        </w:rPr>
        <w:t>ALL’ALBO dell’IC Misano</w:t>
      </w:r>
      <w:bookmarkStart w:id="0" w:name="_GoBack"/>
      <w:bookmarkEnd w:id="0"/>
    </w:p>
    <w:p w:rsidR="00CC49AE" w:rsidRPr="00FD1458" w:rsidRDefault="00CC49AE" w:rsidP="00CC49AE">
      <w:pPr>
        <w:pStyle w:val="Paragrafoelenco"/>
        <w:ind w:left="6237"/>
        <w:rPr>
          <w:color w:val="0070C0"/>
        </w:rPr>
      </w:pPr>
    </w:p>
    <w:p w:rsidR="00FD1458" w:rsidRDefault="00FD1458" w:rsidP="0054223C">
      <w:pPr>
        <w:spacing w:after="0"/>
        <w:ind w:left="7080"/>
        <w:rPr>
          <w:sz w:val="24"/>
          <w:szCs w:val="24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7796"/>
      </w:tblGrid>
      <w:tr w:rsidR="007850EE" w:rsidRPr="00392872" w:rsidTr="00DA1D3F">
        <w:tc>
          <w:tcPr>
            <w:tcW w:w="1281" w:type="dxa"/>
          </w:tcPr>
          <w:p w:rsidR="007850EE" w:rsidRPr="00392872" w:rsidRDefault="007850EE" w:rsidP="0054223C">
            <w:pPr>
              <w:rPr>
                <w:b/>
              </w:rPr>
            </w:pPr>
            <w:r w:rsidRPr="00392872">
              <w:rPr>
                <w:b/>
              </w:rPr>
              <w:t>OGGETTO:</w:t>
            </w:r>
          </w:p>
        </w:tc>
        <w:tc>
          <w:tcPr>
            <w:tcW w:w="7796" w:type="dxa"/>
          </w:tcPr>
          <w:p w:rsidR="007850EE" w:rsidRPr="00392872" w:rsidRDefault="00392872" w:rsidP="000539CA">
            <w:pPr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392872">
              <w:rPr>
                <w:b/>
              </w:rPr>
              <w:t>Rideterminazione date per iscrizioni alle scuole dell’infanzia e alle scuole del primo e del secondo ciclo di istruzione per l’anno scolastico 2025/2026</w:t>
            </w:r>
            <w:r>
              <w:rPr>
                <w:b/>
              </w:rPr>
              <w:t>.</w:t>
            </w:r>
          </w:p>
        </w:tc>
      </w:tr>
    </w:tbl>
    <w:p w:rsidR="007850EE" w:rsidRPr="00392872" w:rsidRDefault="007850EE" w:rsidP="0054223C">
      <w:pPr>
        <w:spacing w:after="0"/>
        <w:ind w:left="7080"/>
        <w:rPr>
          <w:b/>
          <w:sz w:val="24"/>
          <w:szCs w:val="24"/>
        </w:rPr>
      </w:pPr>
    </w:p>
    <w:p w:rsidR="005B0074" w:rsidRDefault="005B0074" w:rsidP="0054223C">
      <w:pPr>
        <w:spacing w:after="0"/>
        <w:ind w:left="7080"/>
      </w:pPr>
    </w:p>
    <w:p w:rsidR="00392872" w:rsidRDefault="00392872" w:rsidP="00392872">
      <w:pPr>
        <w:spacing w:after="0"/>
        <w:ind w:left="851"/>
      </w:pPr>
    </w:p>
    <w:p w:rsidR="00392872" w:rsidRDefault="00392872" w:rsidP="00392872">
      <w:pPr>
        <w:spacing w:after="0"/>
        <w:ind w:left="851" w:firstLine="565"/>
      </w:pPr>
      <w:r>
        <w:t>Si comunica la rideterminazione della data per le iscrizioni alle scuole dell’infanzia, scuole primarie e scuole secondarie di primo ciclo per l’anno scolastico 2025/26.</w:t>
      </w:r>
    </w:p>
    <w:p w:rsidR="00392872" w:rsidRDefault="00392872" w:rsidP="00392872">
      <w:pPr>
        <w:spacing w:after="0"/>
        <w:ind w:left="851" w:firstLine="565"/>
      </w:pPr>
    </w:p>
    <w:p w:rsidR="00392872" w:rsidRDefault="00392872" w:rsidP="00392872">
      <w:pPr>
        <w:spacing w:after="0"/>
        <w:ind w:left="851" w:firstLine="565"/>
      </w:pPr>
      <w:r>
        <w:rPr>
          <w:color w:val="000009"/>
          <w:sz w:val="23"/>
          <w:szCs w:val="23"/>
        </w:rPr>
        <w:t xml:space="preserve">Pertanto, le domande di iscrizione potranno essere presentate nel </w:t>
      </w:r>
      <w:r>
        <w:rPr>
          <w:b/>
          <w:bCs/>
          <w:color w:val="000009"/>
          <w:sz w:val="23"/>
          <w:szCs w:val="23"/>
        </w:rPr>
        <w:t>periodo compreso tra le ore 8:00 del giorno 21 gennaio 2025 e le ore 20:00 del giorno 10 febbraio 2025</w:t>
      </w:r>
      <w:r w:rsidR="00662F10">
        <w:rPr>
          <w:b/>
          <w:bCs/>
          <w:color w:val="000009"/>
          <w:sz w:val="23"/>
          <w:szCs w:val="23"/>
        </w:rPr>
        <w:t>.</w:t>
      </w:r>
    </w:p>
    <w:p w:rsidR="00392872" w:rsidRDefault="00392872" w:rsidP="00392872">
      <w:pPr>
        <w:spacing w:after="0"/>
        <w:ind w:left="851"/>
        <w:rPr>
          <w:b/>
        </w:rPr>
      </w:pPr>
    </w:p>
    <w:p w:rsidR="00392872" w:rsidRDefault="00392872" w:rsidP="00392872">
      <w:pPr>
        <w:spacing w:after="0"/>
        <w:ind w:left="851"/>
        <w:rPr>
          <w:b/>
        </w:rPr>
      </w:pPr>
    </w:p>
    <w:p w:rsidR="00392872" w:rsidRPr="00392872" w:rsidRDefault="00392872" w:rsidP="00392872">
      <w:pPr>
        <w:spacing w:after="0"/>
        <w:ind w:left="851"/>
        <w:rPr>
          <w:b/>
        </w:rPr>
      </w:pPr>
      <w:r w:rsidRPr="00392872">
        <w:rPr>
          <w:b/>
        </w:rPr>
        <w:t xml:space="preserve">Si allega alla presente la nota ministeriale </w:t>
      </w:r>
      <w:proofErr w:type="spellStart"/>
      <w:r w:rsidRPr="00392872">
        <w:rPr>
          <w:b/>
        </w:rPr>
        <w:t>prot</w:t>
      </w:r>
      <w:proofErr w:type="spellEnd"/>
      <w:r w:rsidRPr="00392872">
        <w:rPr>
          <w:b/>
        </w:rPr>
        <w:t>. n. 208 del 03/01/2025.</w:t>
      </w:r>
    </w:p>
    <w:p w:rsidR="00392872" w:rsidRPr="00392872" w:rsidRDefault="00392872" w:rsidP="00392872">
      <w:pPr>
        <w:spacing w:after="0"/>
        <w:ind w:left="851"/>
        <w:rPr>
          <w:b/>
        </w:rPr>
      </w:pPr>
    </w:p>
    <w:p w:rsidR="003B4D6F" w:rsidRDefault="00CC49AE" w:rsidP="0054223C">
      <w:pPr>
        <w:spacing w:after="0"/>
        <w:ind w:left="7080"/>
      </w:pPr>
      <w:r>
        <w:t>La</w:t>
      </w:r>
      <w:r w:rsidR="000D196C">
        <w:t xml:space="preserve"> Dirigente Scolastic</w:t>
      </w:r>
      <w:r>
        <w:t>a</w:t>
      </w:r>
    </w:p>
    <w:p w:rsidR="0054223C" w:rsidRDefault="00CC49AE" w:rsidP="0054223C">
      <w:pPr>
        <w:spacing w:after="0"/>
        <w:ind w:left="7080"/>
      </w:pPr>
      <w:r>
        <w:t xml:space="preserve">   Stefania </w:t>
      </w:r>
      <w:proofErr w:type="spellStart"/>
      <w:r>
        <w:t>Menichella</w:t>
      </w:r>
      <w:proofErr w:type="spellEnd"/>
    </w:p>
    <w:p w:rsidR="0054223C" w:rsidRPr="002910C7" w:rsidRDefault="0054223C" w:rsidP="0054223C">
      <w:pPr>
        <w:pStyle w:val="Normale1"/>
        <w:ind w:left="5103" w:hanging="63"/>
        <w:jc w:val="center"/>
        <w:rPr>
          <w:rFonts w:ascii="Verdana" w:hAnsi="Verdana"/>
          <w:color w:val="0070C0"/>
          <w:sz w:val="21"/>
          <w:szCs w:val="21"/>
        </w:rPr>
      </w:pPr>
      <w:r>
        <w:tab/>
      </w:r>
      <w:r w:rsidR="00F236B2">
        <w:rPr>
          <w:color w:val="0070C0"/>
        </w:rPr>
        <w:t xml:space="preserve">   </w:t>
      </w:r>
      <w:r w:rsidR="00FD1458">
        <w:rPr>
          <w:color w:val="0070C0"/>
        </w:rPr>
        <w:t xml:space="preserve">             </w:t>
      </w:r>
      <w:r w:rsidR="00F236B2">
        <w:rPr>
          <w:color w:val="0070C0"/>
        </w:rPr>
        <w:t xml:space="preserve"> </w:t>
      </w:r>
      <w:r w:rsidR="00CC49AE">
        <w:rPr>
          <w:color w:val="0070C0"/>
        </w:rPr>
        <w:t xml:space="preserve">    </w:t>
      </w:r>
      <w:r w:rsidR="00392872">
        <w:rPr>
          <w:color w:val="0070C0"/>
        </w:rPr>
        <w:t xml:space="preserve">           </w:t>
      </w:r>
      <w:r w:rsidR="00CC49AE">
        <w:rPr>
          <w:color w:val="0070C0"/>
        </w:rPr>
        <w:t xml:space="preserve"> </w:t>
      </w:r>
      <w:r w:rsidRPr="002910C7">
        <w:rPr>
          <w:color w:val="0070C0"/>
        </w:rPr>
        <w:t xml:space="preserve"> </w:t>
      </w:r>
      <w:r w:rsidRPr="002910C7">
        <w:rPr>
          <w:rFonts w:ascii="Verdana" w:hAnsi="Verdana"/>
          <w:color w:val="0070C0"/>
          <w:sz w:val="18"/>
          <w:szCs w:val="21"/>
        </w:rPr>
        <w:t>Firmato digitalmente</w:t>
      </w:r>
    </w:p>
    <w:p w:rsidR="000D196C" w:rsidRPr="000D196C" w:rsidRDefault="000D196C" w:rsidP="000D196C"/>
    <w:sectPr w:rsidR="000D196C" w:rsidRPr="000D196C" w:rsidSect="00392872">
      <w:pgSz w:w="11906" w:h="16838"/>
      <w:pgMar w:top="426" w:right="155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D0D"/>
    <w:multiLevelType w:val="hybridMultilevel"/>
    <w:tmpl w:val="D8E2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4B"/>
    <w:multiLevelType w:val="hybridMultilevel"/>
    <w:tmpl w:val="98B49AD0"/>
    <w:lvl w:ilvl="0" w:tplc="0410000D">
      <w:start w:val="1"/>
      <w:numFmt w:val="bullet"/>
      <w:lvlText w:val=""/>
      <w:lvlJc w:val="left"/>
      <w:pPr>
        <w:ind w:left="7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43A24DBB"/>
    <w:multiLevelType w:val="hybridMultilevel"/>
    <w:tmpl w:val="A4D87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05BA"/>
    <w:multiLevelType w:val="hybridMultilevel"/>
    <w:tmpl w:val="8A02D438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6F9E4969"/>
    <w:multiLevelType w:val="hybridMultilevel"/>
    <w:tmpl w:val="3F1A3E10"/>
    <w:lvl w:ilvl="0" w:tplc="0410000D">
      <w:start w:val="1"/>
      <w:numFmt w:val="bullet"/>
      <w:lvlText w:val=""/>
      <w:lvlJc w:val="left"/>
      <w:pPr>
        <w:ind w:left="7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8"/>
    <w:rsid w:val="000539CA"/>
    <w:rsid w:val="000D196C"/>
    <w:rsid w:val="0010479C"/>
    <w:rsid w:val="00202FED"/>
    <w:rsid w:val="00257EEB"/>
    <w:rsid w:val="002910C7"/>
    <w:rsid w:val="002C3337"/>
    <w:rsid w:val="00311E7B"/>
    <w:rsid w:val="003148A9"/>
    <w:rsid w:val="00392872"/>
    <w:rsid w:val="003B4D6F"/>
    <w:rsid w:val="004D7505"/>
    <w:rsid w:val="0054223C"/>
    <w:rsid w:val="005B0074"/>
    <w:rsid w:val="00643493"/>
    <w:rsid w:val="00662F10"/>
    <w:rsid w:val="007850EE"/>
    <w:rsid w:val="007B3A43"/>
    <w:rsid w:val="007B5B53"/>
    <w:rsid w:val="008A5805"/>
    <w:rsid w:val="008C2ECE"/>
    <w:rsid w:val="008F4BD8"/>
    <w:rsid w:val="00914B4E"/>
    <w:rsid w:val="009405D8"/>
    <w:rsid w:val="00B64DBA"/>
    <w:rsid w:val="00CB2B85"/>
    <w:rsid w:val="00CC49AE"/>
    <w:rsid w:val="00DA1D3F"/>
    <w:rsid w:val="00DC110B"/>
    <w:rsid w:val="00F236B2"/>
    <w:rsid w:val="00F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7373"/>
  <w15:chartTrackingRefBased/>
  <w15:docId w15:val="{B18E9BDE-1A2A-4846-A4E8-B8BFC7B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4BD8"/>
    <w:rPr>
      <w:color w:val="0563C1" w:themeColor="hyperlink"/>
      <w:u w:val="single"/>
    </w:rPr>
  </w:style>
  <w:style w:type="paragraph" w:customStyle="1" w:styleId="Normale1">
    <w:name w:val="Normale1"/>
    <w:rsid w:val="008F4BD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196C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0D19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i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4</cp:revision>
  <cp:lastPrinted>2022-09-06T09:23:00Z</cp:lastPrinted>
  <dcterms:created xsi:type="dcterms:W3CDTF">2025-01-04T07:25:00Z</dcterms:created>
  <dcterms:modified xsi:type="dcterms:W3CDTF">2025-01-04T09:48:00Z</dcterms:modified>
</cp:coreProperties>
</file>